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FDBF8" w14:textId="77777777" w:rsidR="001A1332" w:rsidRPr="001A1332" w:rsidRDefault="001A1332" w:rsidP="001A1332">
      <w:pPr>
        <w:rPr>
          <w:rFonts w:ascii="Times New Roman" w:hAnsi="Times New Roman" w:cs="Times New Roman"/>
        </w:rPr>
      </w:pPr>
      <w:r w:rsidRPr="001A1332">
        <w:rPr>
          <w:rFonts w:ascii="Trebuchet MS" w:hAnsi="Trebuchet MS" w:cs="Times New Roman"/>
          <w:color w:val="000000"/>
          <w:sz w:val="42"/>
          <w:szCs w:val="42"/>
        </w:rPr>
        <w:t>Maine Forensic Association</w:t>
      </w:r>
    </w:p>
    <w:p w14:paraId="7CE67C4D" w14:textId="77777777" w:rsidR="001A1332" w:rsidRPr="001A1332" w:rsidRDefault="001A1332" w:rsidP="001A1332">
      <w:pPr>
        <w:spacing w:after="200"/>
        <w:rPr>
          <w:rFonts w:ascii="Times New Roman" w:hAnsi="Times New Roman" w:cs="Times New Roman"/>
        </w:rPr>
      </w:pPr>
      <w:r w:rsidRPr="001A1332">
        <w:rPr>
          <w:rFonts w:ascii="Trebuchet MS" w:hAnsi="Trebuchet MS" w:cs="Times New Roman"/>
          <w:i/>
          <w:iCs/>
          <w:color w:val="666666"/>
          <w:sz w:val="26"/>
          <w:szCs w:val="26"/>
        </w:rPr>
        <w:t>2016-2017 Membership Dues</w:t>
      </w:r>
      <w:r w:rsidRPr="001A1332">
        <w:rPr>
          <w:rFonts w:ascii="Trebuchet MS" w:hAnsi="Trebuchet MS" w:cs="Times New Roman"/>
          <w:i/>
          <w:iCs/>
          <w:color w:val="666666"/>
          <w:sz w:val="26"/>
          <w:szCs w:val="26"/>
        </w:rPr>
        <w:tab/>
      </w:r>
      <w:r w:rsidRPr="001A1332">
        <w:rPr>
          <w:rFonts w:ascii="Trebuchet MS" w:hAnsi="Trebuchet MS" w:cs="Times New Roman"/>
          <w:i/>
          <w:iCs/>
          <w:color w:val="666666"/>
          <w:sz w:val="26"/>
          <w:szCs w:val="26"/>
        </w:rPr>
        <w:tab/>
      </w:r>
      <w:r w:rsidRPr="001A1332">
        <w:rPr>
          <w:rFonts w:ascii="Trebuchet MS" w:hAnsi="Trebuchet MS" w:cs="Times New Roman"/>
          <w:i/>
          <w:iCs/>
          <w:color w:val="666666"/>
          <w:sz w:val="26"/>
          <w:szCs w:val="26"/>
        </w:rPr>
        <w:tab/>
      </w:r>
    </w:p>
    <w:p w14:paraId="313B938E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>Thank you for your participation in the Maine Forensic Association, and continuing to support debate, speech and student congress activities in the state of Maine.</w:t>
      </w:r>
    </w:p>
    <w:p w14:paraId="5598728B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>Please note our new mailing address!</w:t>
      </w:r>
    </w:p>
    <w:p w14:paraId="546F3508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 xml:space="preserve">Annual Membership dues are </w:t>
      </w:r>
      <w:r w:rsidRPr="001A1332">
        <w:rPr>
          <w:rFonts w:ascii="Arial" w:hAnsi="Arial" w:cs="Arial"/>
          <w:b/>
          <w:bCs/>
          <w:color w:val="000000"/>
        </w:rPr>
        <w:t>$75.00 per school</w:t>
      </w:r>
      <w:r w:rsidRPr="001A1332">
        <w:rPr>
          <w:rFonts w:ascii="Arial" w:hAnsi="Arial" w:cs="Arial"/>
          <w:color w:val="000000"/>
        </w:rPr>
        <w:t>.</w:t>
      </w:r>
      <w:r w:rsidRPr="001A1332">
        <w:rPr>
          <w:rFonts w:ascii="Arial" w:hAnsi="Arial" w:cs="Arial"/>
          <w:color w:val="000000"/>
        </w:rPr>
        <w:tab/>
      </w:r>
    </w:p>
    <w:p w14:paraId="49525B62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 xml:space="preserve">Membership fees must be paid in full by </w:t>
      </w:r>
      <w:r w:rsidRPr="001A1332">
        <w:rPr>
          <w:rFonts w:ascii="Arial" w:hAnsi="Arial" w:cs="Arial"/>
          <w:b/>
          <w:bCs/>
          <w:color w:val="000000"/>
        </w:rPr>
        <w:t>December 1, 2016</w:t>
      </w:r>
      <w:r w:rsidRPr="001A1332">
        <w:rPr>
          <w:rFonts w:ascii="Arial" w:hAnsi="Arial" w:cs="Arial"/>
          <w:color w:val="000000"/>
        </w:rPr>
        <w:t xml:space="preserve"> or a late fee of $25.00 will be charged (in accordance with MFA bylaws).</w:t>
      </w:r>
    </w:p>
    <w:p w14:paraId="77889285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>The following rules are designed to encourage the timely payment of tournament fees:</w:t>
      </w:r>
    </w:p>
    <w:p w14:paraId="4D69E2F0" w14:textId="77777777" w:rsidR="001A1332" w:rsidRPr="001A1332" w:rsidRDefault="001A1332" w:rsidP="001A1332">
      <w:pPr>
        <w:numPr>
          <w:ilvl w:val="0"/>
          <w:numId w:val="1"/>
        </w:numPr>
        <w:spacing w:before="200"/>
        <w:textAlignment w:val="baseline"/>
        <w:rPr>
          <w:rFonts w:ascii="Arial" w:hAnsi="Arial" w:cs="Arial"/>
          <w:color w:val="000000"/>
        </w:rPr>
      </w:pPr>
      <w:r w:rsidRPr="001A1332">
        <w:rPr>
          <w:rFonts w:ascii="Arial" w:hAnsi="Arial" w:cs="Arial"/>
          <w:color w:val="000000"/>
        </w:rPr>
        <w:t>Schools with unpaid tournament fee balances from prior years will not be permitted to compete in the State Championship events.</w:t>
      </w:r>
      <w:r w:rsidRPr="001A1332">
        <w:rPr>
          <w:rFonts w:ascii="Arial" w:hAnsi="Arial" w:cs="Arial"/>
          <w:color w:val="000000"/>
        </w:rPr>
        <w:tab/>
      </w:r>
      <w:r w:rsidRPr="001A1332">
        <w:rPr>
          <w:rFonts w:ascii="Arial" w:hAnsi="Arial" w:cs="Arial"/>
          <w:color w:val="000000"/>
        </w:rPr>
        <w:tab/>
      </w:r>
    </w:p>
    <w:p w14:paraId="7233FD4E" w14:textId="77777777" w:rsidR="001A1332" w:rsidRPr="001A1332" w:rsidRDefault="001A1332" w:rsidP="001A133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A1332">
        <w:rPr>
          <w:rFonts w:ascii="Arial" w:hAnsi="Arial" w:cs="Arial"/>
          <w:color w:val="000000"/>
        </w:rPr>
        <w:t>Schools that do not pay their State tournament fees in full on the day of the tournament will be assessed a $5.00 handling fee.</w:t>
      </w:r>
      <w:r w:rsidRPr="001A1332">
        <w:rPr>
          <w:rFonts w:ascii="Arial" w:hAnsi="Arial" w:cs="Arial"/>
          <w:color w:val="000000"/>
        </w:rPr>
        <w:tab/>
      </w:r>
      <w:r w:rsidRPr="001A1332">
        <w:rPr>
          <w:rFonts w:ascii="Arial" w:hAnsi="Arial" w:cs="Arial"/>
          <w:color w:val="000000"/>
        </w:rPr>
        <w:tab/>
      </w:r>
    </w:p>
    <w:p w14:paraId="4F899DA9" w14:textId="77777777" w:rsidR="001A1332" w:rsidRPr="001A1332" w:rsidRDefault="001A1332" w:rsidP="001A133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1A1332">
        <w:rPr>
          <w:rFonts w:ascii="Arial" w:hAnsi="Arial" w:cs="Arial"/>
          <w:color w:val="000000"/>
        </w:rPr>
        <w:t>Schools that have not paid their State tournament fees by April 15 will be assessed a $20.00 late fee. Fees that remain unpaid by June 1 will be assessed an additional $25.00 late fee.</w:t>
      </w:r>
    </w:p>
    <w:p w14:paraId="6D722DD7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>If you have any questions, please contact me. Thank you in advance for your prompt payment!</w:t>
      </w:r>
    </w:p>
    <w:p w14:paraId="50557BF4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b/>
          <w:bCs/>
          <w:color w:val="000000"/>
        </w:rPr>
        <w:t xml:space="preserve">Kris </w:t>
      </w:r>
      <w:proofErr w:type="spellStart"/>
      <w:r w:rsidRPr="001A1332">
        <w:rPr>
          <w:rFonts w:ascii="Arial" w:hAnsi="Arial" w:cs="Arial"/>
          <w:b/>
          <w:bCs/>
          <w:color w:val="000000"/>
        </w:rPr>
        <w:t>Deveau</w:t>
      </w:r>
      <w:proofErr w:type="spellEnd"/>
      <w:r w:rsidRPr="001A1332">
        <w:rPr>
          <w:rFonts w:ascii="Arial" w:hAnsi="Arial" w:cs="Arial"/>
          <w:color w:val="000000"/>
        </w:rPr>
        <w:t>, MFA Treasurer Email: kdeveau1@gmail.com Phone: 207-319-6131</w:t>
      </w:r>
    </w:p>
    <w:p w14:paraId="7A811A60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45DDD3CE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 xml:space="preserve">Please return this portion of the invoice with your membership dues of $75.00 to: </w:t>
      </w:r>
    </w:p>
    <w:p w14:paraId="6A135449" w14:textId="77777777" w:rsidR="001A1332" w:rsidRPr="001A1332" w:rsidRDefault="001A1332" w:rsidP="001A1332">
      <w:pPr>
        <w:spacing w:before="200"/>
        <w:rPr>
          <w:rFonts w:ascii="Times New Roman" w:hAnsi="Times New Roman" w:cs="Times New Roman"/>
        </w:rPr>
      </w:pPr>
      <w:r w:rsidRPr="001A1332">
        <w:rPr>
          <w:rFonts w:ascii="Arial" w:hAnsi="Arial" w:cs="Arial"/>
          <w:color w:val="000000"/>
        </w:rPr>
        <w:t>Maine Forensic Association</w:t>
      </w:r>
      <w:r w:rsidRPr="001A1332">
        <w:rPr>
          <w:rFonts w:ascii="Arial" w:hAnsi="Arial" w:cs="Arial"/>
          <w:color w:val="000000"/>
        </w:rPr>
        <w:br/>
        <w:t>PO Box 7139</w:t>
      </w:r>
      <w:r w:rsidRPr="001A1332">
        <w:rPr>
          <w:rFonts w:ascii="Arial" w:hAnsi="Arial" w:cs="Arial"/>
          <w:color w:val="000000"/>
        </w:rPr>
        <w:br/>
        <w:t>Lewiston ME 04243</w:t>
      </w:r>
    </w:p>
    <w:p w14:paraId="0295552E" w14:textId="77777777" w:rsidR="001A1332" w:rsidRPr="001A1332" w:rsidRDefault="001A1332" w:rsidP="001A1332">
      <w:pPr>
        <w:tabs>
          <w:tab w:val="right" w:pos="2160"/>
          <w:tab w:val="left" w:pos="2304"/>
        </w:tabs>
        <w:spacing w:before="2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ab/>
      </w:r>
      <w:r w:rsidRPr="001A1332">
        <w:rPr>
          <w:rFonts w:ascii="Arial" w:hAnsi="Arial" w:cs="Arial"/>
          <w:b/>
          <w:bCs/>
          <w:color w:val="000000"/>
        </w:rPr>
        <w:t>School</w:t>
      </w:r>
      <w:r w:rsidRPr="001A133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bookmarkStart w:id="1" w:name="_GoBack"/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bookmarkEnd w:id="1"/>
      <w:r>
        <w:rPr>
          <w:rFonts w:ascii="Arial" w:hAnsi="Arial" w:cs="Arial"/>
          <w:color w:val="000000"/>
        </w:rPr>
        <w:fldChar w:fldCharType="end"/>
      </w:r>
      <w:bookmarkEnd w:id="0"/>
    </w:p>
    <w:p w14:paraId="35F18553" w14:textId="77777777" w:rsidR="001A1332" w:rsidRPr="001A1332" w:rsidRDefault="001A1332" w:rsidP="001A1332">
      <w:pPr>
        <w:tabs>
          <w:tab w:val="right" w:pos="2160"/>
          <w:tab w:val="left" w:pos="2304"/>
        </w:tabs>
        <w:spacing w:before="2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ab/>
      </w:r>
      <w:r w:rsidRPr="001A1332">
        <w:rPr>
          <w:rFonts w:ascii="Arial" w:hAnsi="Arial" w:cs="Arial"/>
          <w:b/>
          <w:bCs/>
          <w:color w:val="000000"/>
        </w:rPr>
        <w:t>Coach name</w:t>
      </w:r>
      <w:r w:rsidRPr="001A133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"/>
    </w:p>
    <w:p w14:paraId="0D94A32A" w14:textId="77777777" w:rsidR="001A1332" w:rsidRPr="001A1332" w:rsidRDefault="001A1332" w:rsidP="001A1332">
      <w:pPr>
        <w:tabs>
          <w:tab w:val="right" w:pos="2160"/>
          <w:tab w:val="left" w:pos="2304"/>
        </w:tabs>
        <w:spacing w:before="2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ab/>
      </w:r>
      <w:r w:rsidRPr="001A1332">
        <w:rPr>
          <w:rFonts w:ascii="Arial" w:hAnsi="Arial" w:cs="Arial"/>
          <w:b/>
          <w:bCs/>
          <w:color w:val="000000"/>
        </w:rPr>
        <w:t>Coach email</w:t>
      </w:r>
      <w:r w:rsidRPr="001A133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"/>
    </w:p>
    <w:p w14:paraId="1A443CDB" w14:textId="77777777" w:rsidR="009A492F" w:rsidRPr="001A1332" w:rsidRDefault="001A1332" w:rsidP="001A1332">
      <w:pPr>
        <w:tabs>
          <w:tab w:val="right" w:pos="2160"/>
          <w:tab w:val="left" w:pos="2304"/>
        </w:tabs>
        <w:spacing w:before="20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ab/>
      </w:r>
      <w:r w:rsidRPr="001A1332">
        <w:rPr>
          <w:rFonts w:ascii="Arial" w:hAnsi="Arial" w:cs="Arial"/>
          <w:b/>
          <w:bCs/>
          <w:color w:val="000000"/>
        </w:rPr>
        <w:t>Coach phone</w:t>
      </w:r>
      <w:r w:rsidRPr="001A1332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4"/>
    </w:p>
    <w:sectPr w:rsidR="009A492F" w:rsidRPr="001A1332" w:rsidSect="0040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3110"/>
    <w:multiLevelType w:val="multilevel"/>
    <w:tmpl w:val="E09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32"/>
    <w:rsid w:val="001A1332"/>
    <w:rsid w:val="00407154"/>
    <w:rsid w:val="009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2EB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3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A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Lyndsy Denk</dc:creator>
  <cp:keywords/>
  <dc:description/>
  <cp:lastModifiedBy>Lyndsy Denk</cp:lastModifiedBy>
  <cp:revision>1</cp:revision>
  <dcterms:created xsi:type="dcterms:W3CDTF">2016-09-13T02:50:00Z</dcterms:created>
  <dcterms:modified xsi:type="dcterms:W3CDTF">2016-09-13T02:54:00Z</dcterms:modified>
</cp:coreProperties>
</file>